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0E" w:rsidRDefault="00F22A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___________________ </w:t>
      </w:r>
    </w:p>
    <w:p w:rsidR="00F22A0E" w:rsidRDefault="00F22A0E" w:rsidP="003C2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A0E">
        <w:rPr>
          <w:rFonts w:ascii="Times New Roman" w:hAnsi="Times New Roman" w:cs="Times New Roman"/>
          <w:b/>
          <w:sz w:val="28"/>
          <w:szCs w:val="28"/>
          <w:u w:val="single"/>
        </w:rPr>
        <w:t xml:space="preserve">Let There Be </w:t>
      </w:r>
      <w:proofErr w:type="gramStart"/>
      <w:r w:rsidRPr="00F22A0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F22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Compromise</w:t>
      </w:r>
    </w:p>
    <w:p w:rsidR="00F22A0E" w:rsidRDefault="00F22A0E" w:rsidP="003C2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DIRECTIONS: Match the following concepts to the statements below. </w:t>
      </w:r>
    </w:p>
    <w:p w:rsidR="00F22A0E" w:rsidRPr="00F22A0E" w:rsidRDefault="00F22A0E" w:rsidP="003C2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A0E">
        <w:rPr>
          <w:rFonts w:ascii="Times New Roman" w:hAnsi="Times New Roman" w:cs="Times New Roman"/>
          <w:b/>
          <w:sz w:val="24"/>
          <w:szCs w:val="24"/>
        </w:rPr>
        <w:t>NJP=Ne</w:t>
      </w:r>
      <w:r>
        <w:rPr>
          <w:rFonts w:ascii="Times New Roman" w:hAnsi="Times New Roman" w:cs="Times New Roman"/>
          <w:b/>
          <w:sz w:val="24"/>
          <w:szCs w:val="24"/>
        </w:rPr>
        <w:t>w Jersey Plan</w:t>
      </w:r>
      <w:r>
        <w:rPr>
          <w:rFonts w:ascii="Times New Roman" w:hAnsi="Times New Roman" w:cs="Times New Roman"/>
          <w:b/>
          <w:sz w:val="24"/>
          <w:szCs w:val="24"/>
        </w:rPr>
        <w:tab/>
        <w:t>VP=Virginia Plan</w:t>
      </w:r>
      <w:r>
        <w:rPr>
          <w:rFonts w:ascii="Times New Roman" w:hAnsi="Times New Roman" w:cs="Times New Roman"/>
          <w:b/>
          <w:sz w:val="24"/>
          <w:szCs w:val="24"/>
        </w:rPr>
        <w:tab/>
        <w:t>GC=Great Compromise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A=ALL     </w:t>
      </w:r>
      <w:r w:rsidRPr="00F22A0E">
        <w:rPr>
          <w:rFonts w:ascii="Times New Roman" w:hAnsi="Times New Roman" w:cs="Times New Roman"/>
          <w:b/>
          <w:sz w:val="24"/>
          <w:szCs w:val="24"/>
        </w:rPr>
        <w:t>N=None</w:t>
      </w:r>
    </w:p>
    <w:p w:rsidR="00F22A0E" w:rsidRDefault="00F22A0E" w:rsidP="00F22A0E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Define Compromise: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22A0E" w:rsidRDefault="00F22A0E" w:rsidP="00F22A0E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A0E" w:rsidRDefault="00F22A0E" w:rsidP="00F2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4</w:t>
      </w:r>
      <w:proofErr w:type="gramEnd"/>
      <w:r>
        <w:rPr>
          <w:rFonts w:ascii="Times New Roman" w:hAnsi="Times New Roman" w:cs="Times New Roman"/>
          <w:sz w:val="24"/>
          <w:szCs w:val="24"/>
        </w:rPr>
        <w:t>. This plan favored the “bigger” states.</w:t>
      </w:r>
    </w:p>
    <w:p w:rsidR="00F22A0E" w:rsidRDefault="00F22A0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plan maintained a confederate system.</w:t>
      </w:r>
    </w:p>
    <w:p w:rsidR="00F22A0E" w:rsidRDefault="00F22A0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plan had one house appointed by state legislators.</w:t>
      </w:r>
    </w:p>
    <w:p w:rsidR="00F22A0E" w:rsidRDefault="00F22A0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plan had a president “elected” by an Electoral College.</w:t>
      </w:r>
    </w:p>
    <w:p w:rsidR="00F22A0E" w:rsidRDefault="00F22A0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0AE">
        <w:rPr>
          <w:rFonts w:ascii="Times New Roman" w:hAnsi="Times New Roman" w:cs="Times New Roman"/>
          <w:sz w:val="24"/>
          <w:szCs w:val="24"/>
        </w:rPr>
        <w:t>The National Judiciary was chosen by Congress with this plan.</w:t>
      </w:r>
    </w:p>
    <w:p w:rsidR="002610AE" w:rsidRDefault="002610A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plan was “crafted” by those who were influenced by Locke, Rousseau, Hume and Hobbes. </w:t>
      </w:r>
    </w:p>
    <w:p w:rsidR="002610AE" w:rsidRDefault="002610AE" w:rsidP="00F2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10.This plan favored the “smaller” states. </w:t>
      </w:r>
    </w:p>
    <w:p w:rsidR="002610AE" w:rsidRDefault="002610A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bi-cameral legislature with one house elected by state legislators and the other by the people.</w:t>
      </w:r>
      <w:proofErr w:type="gramEnd"/>
    </w:p>
    <w:p w:rsidR="002610AE" w:rsidRDefault="002610A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Chief Executive is elected </w:t>
      </w:r>
      <w:r w:rsidR="001C7837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 xml:space="preserve">by the people. </w:t>
      </w:r>
    </w:p>
    <w:p w:rsidR="002610AE" w:rsidRDefault="002610A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Equal representation was offered for each state. </w:t>
      </w:r>
    </w:p>
    <w:p w:rsidR="002610AE" w:rsidRDefault="002610A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African – American was considered to be 3/5ths of a vote. </w:t>
      </w:r>
    </w:p>
    <w:p w:rsidR="002610AE" w:rsidRDefault="002610A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Lower federal courts would be established by Congress.</w:t>
      </w:r>
    </w:p>
    <w:p w:rsidR="002610AE" w:rsidRDefault="002610AE" w:rsidP="00F22A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National Executive would be chosen by Congress. </w:t>
      </w:r>
    </w:p>
    <w:p w:rsidR="0077066C" w:rsidRDefault="002610AE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66C">
        <w:rPr>
          <w:rFonts w:ascii="Times New Roman" w:hAnsi="Times New Roman" w:cs="Times New Roman"/>
          <w:sz w:val="24"/>
          <w:szCs w:val="24"/>
        </w:rPr>
        <w:t>Each state would be allocated two senators and population would dictate the apportionment of representatives.</w:t>
      </w:r>
    </w:p>
    <w:p w:rsidR="002610AE" w:rsidRDefault="0077066C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bi-cameral legislature would be established with the </w:t>
      </w:r>
      <w:r w:rsidR="003C21C4">
        <w:rPr>
          <w:rFonts w:ascii="Times New Roman" w:hAnsi="Times New Roman" w:cs="Times New Roman"/>
          <w:sz w:val="24"/>
          <w:szCs w:val="24"/>
        </w:rPr>
        <w:t>upper house elected by the peop</w:t>
      </w:r>
      <w:r>
        <w:rPr>
          <w:rFonts w:ascii="Times New Roman" w:hAnsi="Times New Roman" w:cs="Times New Roman"/>
          <w:sz w:val="24"/>
          <w:szCs w:val="24"/>
        </w:rPr>
        <w:t xml:space="preserve">le and the lower house elected by the upper house. </w:t>
      </w:r>
    </w:p>
    <w:p w:rsidR="0077066C" w:rsidRDefault="0077066C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was often referred to as the Sherman plan. </w:t>
      </w:r>
    </w:p>
    <w:p w:rsidR="0077066C" w:rsidRDefault="0077066C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066C" w:rsidRDefault="0077066C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known as “father” of the Constitution and brought this plan before the </w:t>
      </w:r>
      <w:r w:rsidR="003C21C4">
        <w:rPr>
          <w:rFonts w:ascii="Times New Roman" w:hAnsi="Times New Roman" w:cs="Times New Roman"/>
          <w:sz w:val="24"/>
          <w:szCs w:val="24"/>
        </w:rPr>
        <w:t>Convention.</w:t>
      </w:r>
    </w:p>
    <w:p w:rsidR="003C21C4" w:rsidRDefault="003C21C4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21C4" w:rsidRDefault="003C21C4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national leader would be an Executive Committee chosen by Congress.</w:t>
      </w:r>
    </w:p>
    <w:p w:rsidR="003C21C4" w:rsidRDefault="003C21C4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21C4" w:rsidRDefault="003C21C4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plan’s representation would be based on wealth or population. </w:t>
      </w:r>
    </w:p>
    <w:p w:rsidR="003C21C4" w:rsidRDefault="003C21C4" w:rsidP="007706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21C4" w:rsidRDefault="003C21C4" w:rsidP="003C21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plan’s goal was to alter or re-work the Articles of Confederation. </w:t>
      </w:r>
    </w:p>
    <w:p w:rsidR="003C21C4" w:rsidRDefault="003C21C4" w:rsidP="003C21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21C4" w:rsidRDefault="003C21C4" w:rsidP="003C21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National Judiciary would be appointed by Executive Committee. </w:t>
      </w:r>
    </w:p>
    <w:p w:rsidR="003C21C4" w:rsidRDefault="003C21C4" w:rsidP="003C21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21C4" w:rsidRDefault="003C21C4" w:rsidP="003C21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837">
        <w:rPr>
          <w:rFonts w:ascii="Times New Roman" w:hAnsi="Times New Roman" w:cs="Times New Roman"/>
          <w:sz w:val="24"/>
          <w:szCs w:val="24"/>
        </w:rPr>
        <w:t xml:space="preserve">This plan was known as the Paterson Plan. </w:t>
      </w:r>
    </w:p>
    <w:p w:rsidR="00F02A07" w:rsidRDefault="00F02A07" w:rsidP="003C21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837" w:rsidRDefault="001C7837" w:rsidP="003C21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59DF" w:rsidRDefault="000559DF" w:rsidP="000559DF">
      <w:r>
        <w:tab/>
      </w:r>
      <w:r>
        <w:tab/>
      </w:r>
      <w:r>
        <w:tab/>
      </w:r>
      <w:r>
        <w:tab/>
      </w:r>
      <w:r>
        <w:tab/>
      </w:r>
      <w:r w:rsidR="00F02A07">
        <w:tab/>
      </w:r>
      <w:r w:rsidR="00F02A07">
        <w:tab/>
      </w:r>
      <w:r w:rsidR="00F02A07">
        <w:tab/>
      </w:r>
      <w:r w:rsidR="00F02A07">
        <w:tab/>
        <w:t xml:space="preserve">Name ___________________ </w:t>
      </w:r>
    </w:p>
    <w:p w:rsidR="000559DF" w:rsidRDefault="000559DF" w:rsidP="00055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22A0E">
        <w:rPr>
          <w:rFonts w:ascii="Times New Roman" w:hAnsi="Times New Roman" w:cs="Times New Roman"/>
          <w:b/>
          <w:sz w:val="28"/>
          <w:szCs w:val="28"/>
          <w:u w:val="single"/>
        </w:rPr>
        <w:t xml:space="preserve">Let There Be </w:t>
      </w:r>
      <w:proofErr w:type="gramStart"/>
      <w:r w:rsidRPr="00F22A0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F22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Compromise</w:t>
      </w:r>
    </w:p>
    <w:p w:rsidR="000559DF" w:rsidRDefault="000559DF" w:rsidP="00055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DIRECTIONS: Match the following concepts to the statements below. </w:t>
      </w:r>
    </w:p>
    <w:p w:rsidR="000559DF" w:rsidRPr="00F22A0E" w:rsidRDefault="000559DF" w:rsidP="00055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A0E">
        <w:rPr>
          <w:rFonts w:ascii="Times New Roman" w:hAnsi="Times New Roman" w:cs="Times New Roman"/>
          <w:b/>
          <w:sz w:val="24"/>
          <w:szCs w:val="24"/>
        </w:rPr>
        <w:t>NJP=Ne</w:t>
      </w:r>
      <w:r>
        <w:rPr>
          <w:rFonts w:ascii="Times New Roman" w:hAnsi="Times New Roman" w:cs="Times New Roman"/>
          <w:b/>
          <w:sz w:val="24"/>
          <w:szCs w:val="24"/>
        </w:rPr>
        <w:t>w Jersey Plan</w:t>
      </w:r>
      <w:r>
        <w:rPr>
          <w:rFonts w:ascii="Times New Roman" w:hAnsi="Times New Roman" w:cs="Times New Roman"/>
          <w:b/>
          <w:sz w:val="24"/>
          <w:szCs w:val="24"/>
        </w:rPr>
        <w:tab/>
        <w:t>VP=Virginia Plan</w:t>
      </w:r>
      <w:r>
        <w:rPr>
          <w:rFonts w:ascii="Times New Roman" w:hAnsi="Times New Roman" w:cs="Times New Roman"/>
          <w:b/>
          <w:sz w:val="24"/>
          <w:szCs w:val="24"/>
        </w:rPr>
        <w:tab/>
        <w:t>GC=Great Compromise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A=ALL     </w:t>
      </w:r>
      <w:r w:rsidRPr="00F22A0E">
        <w:rPr>
          <w:rFonts w:ascii="Times New Roman" w:hAnsi="Times New Roman" w:cs="Times New Roman"/>
          <w:b/>
          <w:sz w:val="24"/>
          <w:szCs w:val="24"/>
        </w:rPr>
        <w:t>N=None</w:t>
      </w:r>
    </w:p>
    <w:p w:rsidR="000559DF" w:rsidRDefault="000559DF" w:rsidP="000559DF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Define Compromise: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559DF" w:rsidRDefault="000559DF" w:rsidP="000559DF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9DF" w:rsidRDefault="000559DF" w:rsidP="00055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4</w:t>
      </w:r>
      <w:proofErr w:type="gramEnd"/>
      <w:r>
        <w:rPr>
          <w:rFonts w:ascii="Times New Roman" w:hAnsi="Times New Roman" w:cs="Times New Roman"/>
          <w:sz w:val="24"/>
          <w:szCs w:val="24"/>
        </w:rPr>
        <w:t>. This plan favored the “bigger” states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DF" w:rsidRDefault="00EE6BFA" w:rsidP="00055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0559DF">
        <w:rPr>
          <w:rFonts w:ascii="Times New Roman" w:hAnsi="Times New Roman" w:cs="Times New Roman"/>
          <w:sz w:val="24"/>
          <w:szCs w:val="24"/>
        </w:rPr>
        <w:t xml:space="preserve">.This plan favored the “smaller” states. </w:t>
      </w:r>
    </w:p>
    <w:p w:rsidR="000559DF" w:rsidRDefault="00EE6BFA" w:rsidP="000559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9DF">
        <w:rPr>
          <w:rFonts w:ascii="Times New Roman" w:hAnsi="Times New Roman" w:cs="Times New Roman"/>
          <w:sz w:val="24"/>
          <w:szCs w:val="24"/>
        </w:rPr>
        <w:t>A bi-cameral legislature with one house elected by state legislators and the other by the people.</w:t>
      </w:r>
      <w:proofErr w:type="gramEnd"/>
    </w:p>
    <w:p w:rsidR="000559DF" w:rsidRDefault="00EE6BFA" w:rsidP="000559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This plan maintained a confederate system.</w:t>
      </w:r>
    </w:p>
    <w:p w:rsidR="000559DF" w:rsidRDefault="00EE6BFA" w:rsidP="000559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This plan had one house appointed by state legislators.</w:t>
      </w:r>
    </w:p>
    <w:p w:rsidR="000559DF" w:rsidRDefault="00EE6BFA" w:rsidP="000559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This plan had a president “elected” by an Electoral College.</w:t>
      </w:r>
    </w:p>
    <w:p w:rsidR="000559DF" w:rsidRDefault="00EE6BFA" w:rsidP="000559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Chief Executive is elected directly by the people. </w:t>
      </w:r>
    </w:p>
    <w:p w:rsidR="000559DF" w:rsidRDefault="00EE6BFA" w:rsidP="000559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The National Judiciary was chosen by Congress with this plan.</w:t>
      </w:r>
    </w:p>
    <w:p w:rsidR="000559DF" w:rsidRDefault="00EE6BFA" w:rsidP="000559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This plan was “crafted” by those who were influenced by Locke, Rousseau, Hume and Hobbes </w:t>
      </w:r>
    </w:p>
    <w:p w:rsidR="000559DF" w:rsidRDefault="00EE6BFA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He was known as “father” of the Constitution and brought this plan before the Convention.</w:t>
      </w:r>
    </w:p>
    <w:p w:rsidR="000559DF" w:rsidRDefault="000559DF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59DF" w:rsidRDefault="00EE6BFA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Its national leader would be an Executive Committee chosen by Congress.</w:t>
      </w:r>
    </w:p>
    <w:p w:rsidR="000559DF" w:rsidRDefault="000559DF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59DF" w:rsidRDefault="000559DF" w:rsidP="000559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EE6BFA">
        <w:rPr>
          <w:rFonts w:ascii="Times New Roman" w:hAnsi="Times New Roman" w:cs="Times New Roman"/>
          <w:sz w:val="24"/>
          <w:szCs w:val="24"/>
        </w:rPr>
        <w:t>___</w:t>
      </w:r>
      <w:r w:rsidR="00EE6BFA"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Equal representation was offered for each state. </w:t>
      </w:r>
    </w:p>
    <w:p w:rsidR="000559DF" w:rsidRDefault="00EE6BFA" w:rsidP="000559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An African – American was considered to be 3/5ths of a vote. . </w:t>
      </w:r>
    </w:p>
    <w:p w:rsidR="000559DF" w:rsidRDefault="00EE6BFA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Each state would be allocated two senators and population would dictate the apportionment of representatives.</w:t>
      </w:r>
    </w:p>
    <w:p w:rsidR="000559DF" w:rsidRDefault="000559DF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bi-cameral legislature would be established with the upper house elected by the people and the lower house elected by the upper house. </w:t>
      </w:r>
    </w:p>
    <w:p w:rsidR="000559DF" w:rsidRDefault="000559DF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was often referred to as the Sherman plan. </w:t>
      </w:r>
    </w:p>
    <w:p w:rsidR="000559DF" w:rsidRDefault="000559DF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59DF" w:rsidRDefault="00EE6BFA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This plan’s representation would be based on wealth or population. </w:t>
      </w:r>
    </w:p>
    <w:p w:rsidR="000559DF" w:rsidRDefault="000559DF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59DF" w:rsidRDefault="00EE6BFA" w:rsidP="000559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This plan’s goal was to alter or re-work the Articles of Confederation. </w:t>
      </w:r>
    </w:p>
    <w:p w:rsidR="000559DF" w:rsidRDefault="00EE6BFA" w:rsidP="000559DF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Lower federal courts would be established by Congress.</w:t>
      </w:r>
    </w:p>
    <w:p w:rsidR="000559DF" w:rsidRDefault="00EE6BFA" w:rsidP="000559DF">
      <w:pPr>
        <w:spacing w:before="240"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05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DF">
        <w:rPr>
          <w:rFonts w:ascii="Times New Roman" w:hAnsi="Times New Roman" w:cs="Times New Roman"/>
          <w:sz w:val="24"/>
          <w:szCs w:val="24"/>
        </w:rPr>
        <w:t xml:space="preserve"> A National Executive would be chosen by Congress</w:t>
      </w:r>
    </w:p>
    <w:p w:rsidR="000559DF" w:rsidRDefault="000559DF" w:rsidP="000559DF">
      <w:pPr>
        <w:spacing w:before="240"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National Judiciary would be appointed by Executive Committee. </w:t>
      </w:r>
    </w:p>
    <w:p w:rsidR="00F22A0E" w:rsidRPr="00F22A0E" w:rsidRDefault="00EE6BFA" w:rsidP="00F02A0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Supreme Court would be appointed by the president and confirmed by the Senate.</w:t>
      </w:r>
      <w:r w:rsidR="000559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22A0E" w:rsidRPr="00F22A0E" w:rsidSect="00F22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11D6"/>
    <w:multiLevelType w:val="hybridMultilevel"/>
    <w:tmpl w:val="C1043C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E"/>
    <w:rsid w:val="000559DF"/>
    <w:rsid w:val="001C7837"/>
    <w:rsid w:val="002610AE"/>
    <w:rsid w:val="003C21C4"/>
    <w:rsid w:val="0077066C"/>
    <w:rsid w:val="008C11A2"/>
    <w:rsid w:val="00EE6BFA"/>
    <w:rsid w:val="00F02A07"/>
    <w:rsid w:val="00F2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F. La Shomb</dc:creator>
  <cp:lastModifiedBy>MIKE SPINRAD</cp:lastModifiedBy>
  <cp:revision>2</cp:revision>
  <dcterms:created xsi:type="dcterms:W3CDTF">2018-07-19T04:23:00Z</dcterms:created>
  <dcterms:modified xsi:type="dcterms:W3CDTF">2018-07-19T04:23:00Z</dcterms:modified>
</cp:coreProperties>
</file>