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ISTJ"/>
      <w:r>
        <w:rPr>
          <w:rFonts w:ascii="Times New Roman" w:eastAsia="Times New Roman" w:hAnsi="Times New Roman" w:cs="Times New Roman"/>
          <w:b/>
          <w:bCs/>
          <w:sz w:val="36"/>
          <w:szCs w:val="36"/>
        </w:rPr>
        <w:t>16 Personality Types</w:t>
      </w:r>
      <w:r w:rsidR="00BF7DE8">
        <w:rPr>
          <w:rFonts w:ascii="Times New Roman" w:eastAsia="Times New Roman" w:hAnsi="Times New Roman" w:cs="Times New Roman"/>
          <w:b/>
          <w:bCs/>
          <w:sz w:val="36"/>
          <w:szCs w:val="36"/>
        </w:rPr>
        <w:t xml:space="preserve"> </w:t>
      </w:r>
      <w:r w:rsidR="00BF7DE8" w:rsidRPr="00BF7DE8">
        <w:rPr>
          <w:rFonts w:ascii="Times New Roman" w:eastAsia="Times New Roman" w:hAnsi="Times New Roman" w:cs="Times New Roman"/>
          <w:b/>
          <w:bCs/>
          <w:sz w:val="18"/>
          <w:szCs w:val="18"/>
        </w:rPr>
        <w:t>from http://www.myersbriggs.org/my-mbti-personality-type/mbti-basics/the-16-mbti-types.htm</w:t>
      </w:r>
    </w:p>
    <w:p w:rsid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r w:rsidRPr="002E4D2B">
        <w:rPr>
          <w:rFonts w:ascii="Times New Roman" w:eastAsia="Times New Roman" w:hAnsi="Times New Roman" w:cs="Times New Roman"/>
          <w:b/>
          <w:bCs/>
          <w:sz w:val="36"/>
          <w:szCs w:val="36"/>
        </w:rPr>
        <w:t>ISTJ</w:t>
      </w:r>
      <w:bookmarkEnd w:id="0"/>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Quiet, serious, earn success by thoro</w:t>
      </w:r>
      <w:bookmarkStart w:id="1" w:name="_GoBack"/>
      <w:bookmarkEnd w:id="1"/>
      <w:r w:rsidRPr="002E4D2B">
        <w:rPr>
          <w:rFonts w:ascii="Times New Roman" w:eastAsia="Times New Roman" w:hAnsi="Times New Roman" w:cs="Times New Roman"/>
          <w:sz w:val="24"/>
          <w:szCs w:val="24"/>
        </w:rPr>
        <w:t xml:space="preserve">ughness and dependability. </w:t>
      </w:r>
      <w:proofErr w:type="gramStart"/>
      <w:r w:rsidRPr="002E4D2B">
        <w:rPr>
          <w:rFonts w:ascii="Times New Roman" w:eastAsia="Times New Roman" w:hAnsi="Times New Roman" w:cs="Times New Roman"/>
          <w:sz w:val="24"/>
          <w:szCs w:val="24"/>
        </w:rPr>
        <w:t>Practical, matter-of-fact, realistic, and responsible.</w:t>
      </w:r>
      <w:proofErr w:type="gramEnd"/>
      <w:r w:rsidRPr="002E4D2B">
        <w:rPr>
          <w:rFonts w:ascii="Times New Roman" w:eastAsia="Times New Roman" w:hAnsi="Times New Roman" w:cs="Times New Roman"/>
          <w:sz w:val="24"/>
          <w:szCs w:val="24"/>
        </w:rPr>
        <w:t xml:space="preserve"> Decide logically what should be done and work toward it steadily, regardless of distractions. Take pleasure in making everything orderly and organized - their work, their home, their life. </w:t>
      </w:r>
      <w:proofErr w:type="gramStart"/>
      <w:r w:rsidRPr="002E4D2B">
        <w:rPr>
          <w:rFonts w:ascii="Times New Roman" w:eastAsia="Times New Roman" w:hAnsi="Times New Roman" w:cs="Times New Roman"/>
          <w:sz w:val="24"/>
          <w:szCs w:val="24"/>
        </w:rPr>
        <w:t>Value traditions and loyalty.</w:t>
      </w:r>
      <w:proofErr w:type="gramEnd"/>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ISFJ"/>
      <w:bookmarkEnd w:id="2"/>
      <w:r w:rsidRPr="002E4D2B">
        <w:rPr>
          <w:rFonts w:ascii="Times New Roman" w:eastAsia="Times New Roman" w:hAnsi="Times New Roman" w:cs="Times New Roman"/>
          <w:b/>
          <w:bCs/>
          <w:sz w:val="36"/>
          <w:szCs w:val="36"/>
        </w:rPr>
        <w:t>ISFJ</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t>Quiet, friendly, responsible, and conscientious.</w:t>
      </w:r>
      <w:proofErr w:type="gramEnd"/>
      <w:r w:rsidRPr="002E4D2B">
        <w:rPr>
          <w:rFonts w:ascii="Times New Roman" w:eastAsia="Times New Roman" w:hAnsi="Times New Roman" w:cs="Times New Roman"/>
          <w:sz w:val="24"/>
          <w:szCs w:val="24"/>
        </w:rPr>
        <w:t xml:space="preserve"> Committed and steady in meeting their obligations. </w:t>
      </w:r>
      <w:proofErr w:type="gramStart"/>
      <w:r w:rsidRPr="002E4D2B">
        <w:rPr>
          <w:rFonts w:ascii="Times New Roman" w:eastAsia="Times New Roman" w:hAnsi="Times New Roman" w:cs="Times New Roman"/>
          <w:sz w:val="24"/>
          <w:szCs w:val="24"/>
        </w:rPr>
        <w:t>Thorough, painstaking, and accurate.</w:t>
      </w:r>
      <w:proofErr w:type="gramEnd"/>
      <w:r w:rsidRPr="002E4D2B">
        <w:rPr>
          <w:rFonts w:ascii="Times New Roman" w:eastAsia="Times New Roman" w:hAnsi="Times New Roman" w:cs="Times New Roman"/>
          <w:sz w:val="24"/>
          <w:szCs w:val="24"/>
        </w:rPr>
        <w:t xml:space="preserve"> Loyal, considerate, notice and remember specifics about people who are important to them, concerned with how others feel. Strive to create an orderly and harmonious environment at work and at home.</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INFJ"/>
      <w:bookmarkEnd w:id="3"/>
      <w:r w:rsidRPr="002E4D2B">
        <w:rPr>
          <w:rFonts w:ascii="Times New Roman" w:eastAsia="Times New Roman" w:hAnsi="Times New Roman" w:cs="Times New Roman"/>
          <w:b/>
          <w:bCs/>
          <w:sz w:val="36"/>
          <w:szCs w:val="36"/>
        </w:rPr>
        <w:t>INFJ</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 xml:space="preserve">Seek meaning and connection in ideas, relationships, and material possessions. Want to understand what motivates people and are insightful about others. Conscientious and committed to their firm values. Develop a clear vision about how best to serve the common good. </w:t>
      </w:r>
      <w:proofErr w:type="gramStart"/>
      <w:r w:rsidRPr="002E4D2B">
        <w:rPr>
          <w:rFonts w:ascii="Times New Roman" w:eastAsia="Times New Roman" w:hAnsi="Times New Roman" w:cs="Times New Roman"/>
          <w:sz w:val="24"/>
          <w:szCs w:val="24"/>
        </w:rPr>
        <w:t>Organized and decisive in implementing their vision.</w:t>
      </w:r>
      <w:proofErr w:type="gramEnd"/>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INTJ"/>
      <w:bookmarkEnd w:id="4"/>
      <w:r w:rsidRPr="002E4D2B">
        <w:rPr>
          <w:rFonts w:ascii="Times New Roman" w:eastAsia="Times New Roman" w:hAnsi="Times New Roman" w:cs="Times New Roman"/>
          <w:b/>
          <w:bCs/>
          <w:sz w:val="36"/>
          <w:szCs w:val="36"/>
        </w:rPr>
        <w:t>INTJ</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Have original minds and great drive for implementing their ideas and achieving their goals. Quickly see patterns in external events and develop long-range explanatory perspectives. When committed, organize a job and carry it through. Skeptical and independent, have high standards of competence and performance - for themselves and others.</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ISTP"/>
      <w:bookmarkEnd w:id="5"/>
      <w:r w:rsidRPr="002E4D2B">
        <w:rPr>
          <w:rFonts w:ascii="Times New Roman" w:eastAsia="Times New Roman" w:hAnsi="Times New Roman" w:cs="Times New Roman"/>
          <w:b/>
          <w:bCs/>
          <w:sz w:val="36"/>
          <w:szCs w:val="36"/>
        </w:rPr>
        <w:t>ISTP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Tolerant and flexible, quiet observers until a problem appears, then act quickly to find workable solutions. Analyze what makes things work and readily get through large amounts of data to isolate the core of practical problems. Interested in cause and effect, organize facts using logical principles, value efficiency.</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ISFP"/>
      <w:bookmarkEnd w:id="6"/>
      <w:r w:rsidRPr="002E4D2B">
        <w:rPr>
          <w:rFonts w:ascii="Times New Roman" w:eastAsia="Times New Roman" w:hAnsi="Times New Roman" w:cs="Times New Roman"/>
          <w:b/>
          <w:bCs/>
          <w:sz w:val="36"/>
          <w:szCs w:val="36"/>
        </w:rPr>
        <w:t>ISFP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lastRenderedPageBreak/>
        <w:t>Quiet, friendly, sensitive, and kind.</w:t>
      </w:r>
      <w:proofErr w:type="gramEnd"/>
      <w:r w:rsidRPr="002E4D2B">
        <w:rPr>
          <w:rFonts w:ascii="Times New Roman" w:eastAsia="Times New Roman" w:hAnsi="Times New Roman" w:cs="Times New Roman"/>
          <w:sz w:val="24"/>
          <w:szCs w:val="24"/>
        </w:rPr>
        <w:t xml:space="preserve"> Enjoy the present moment, what's going on around them. </w:t>
      </w:r>
      <w:proofErr w:type="gramStart"/>
      <w:r w:rsidRPr="002E4D2B">
        <w:rPr>
          <w:rFonts w:ascii="Times New Roman" w:eastAsia="Times New Roman" w:hAnsi="Times New Roman" w:cs="Times New Roman"/>
          <w:sz w:val="24"/>
          <w:szCs w:val="24"/>
        </w:rPr>
        <w:t>Like to have their own space and to work within their own time frame.</w:t>
      </w:r>
      <w:proofErr w:type="gramEnd"/>
      <w:r w:rsidRPr="002E4D2B">
        <w:rPr>
          <w:rFonts w:ascii="Times New Roman" w:eastAsia="Times New Roman" w:hAnsi="Times New Roman" w:cs="Times New Roman"/>
          <w:sz w:val="24"/>
          <w:szCs w:val="24"/>
        </w:rPr>
        <w:t xml:space="preserve"> </w:t>
      </w:r>
      <w:proofErr w:type="gramStart"/>
      <w:r w:rsidRPr="002E4D2B">
        <w:rPr>
          <w:rFonts w:ascii="Times New Roman" w:eastAsia="Times New Roman" w:hAnsi="Times New Roman" w:cs="Times New Roman"/>
          <w:sz w:val="24"/>
          <w:szCs w:val="24"/>
        </w:rPr>
        <w:t>Loyal and committed to their values and to people who are important to them.</w:t>
      </w:r>
      <w:proofErr w:type="gramEnd"/>
      <w:r w:rsidRPr="002E4D2B">
        <w:rPr>
          <w:rFonts w:ascii="Times New Roman" w:eastAsia="Times New Roman" w:hAnsi="Times New Roman" w:cs="Times New Roman"/>
          <w:sz w:val="24"/>
          <w:szCs w:val="24"/>
        </w:rPr>
        <w:t xml:space="preserve"> Dislike disagreements and </w:t>
      </w:r>
      <w:proofErr w:type="gramStart"/>
      <w:r w:rsidRPr="002E4D2B">
        <w:rPr>
          <w:rFonts w:ascii="Times New Roman" w:eastAsia="Times New Roman" w:hAnsi="Times New Roman" w:cs="Times New Roman"/>
          <w:sz w:val="24"/>
          <w:szCs w:val="24"/>
        </w:rPr>
        <w:t>conflicts,</w:t>
      </w:r>
      <w:proofErr w:type="gramEnd"/>
      <w:r w:rsidRPr="002E4D2B">
        <w:rPr>
          <w:rFonts w:ascii="Times New Roman" w:eastAsia="Times New Roman" w:hAnsi="Times New Roman" w:cs="Times New Roman"/>
          <w:sz w:val="24"/>
          <w:szCs w:val="24"/>
        </w:rPr>
        <w:t xml:space="preserve"> do not force their opinions or values on others.</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INFP"/>
      <w:bookmarkEnd w:id="7"/>
      <w:r w:rsidRPr="002E4D2B">
        <w:rPr>
          <w:rFonts w:ascii="Times New Roman" w:eastAsia="Times New Roman" w:hAnsi="Times New Roman" w:cs="Times New Roman"/>
          <w:b/>
          <w:bCs/>
          <w:sz w:val="36"/>
          <w:szCs w:val="36"/>
        </w:rPr>
        <w:t>INFP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t>Idealistic, loyal to their values and to people who are important to them.</w:t>
      </w:r>
      <w:proofErr w:type="gramEnd"/>
      <w:r w:rsidRPr="002E4D2B">
        <w:rPr>
          <w:rFonts w:ascii="Times New Roman" w:eastAsia="Times New Roman" w:hAnsi="Times New Roman" w:cs="Times New Roman"/>
          <w:sz w:val="24"/>
          <w:szCs w:val="24"/>
        </w:rPr>
        <w:t xml:space="preserve"> Want an external life that is congruent with their values. Curious, quick to see possibilities, can be catalysts for implementing ideas. Seek to understand people and to help them fulfill their potential. </w:t>
      </w:r>
      <w:proofErr w:type="gramStart"/>
      <w:r w:rsidRPr="002E4D2B">
        <w:rPr>
          <w:rFonts w:ascii="Times New Roman" w:eastAsia="Times New Roman" w:hAnsi="Times New Roman" w:cs="Times New Roman"/>
          <w:sz w:val="24"/>
          <w:szCs w:val="24"/>
        </w:rPr>
        <w:t>Adaptable, flexible, and accepting unless a value is threatened.</w:t>
      </w:r>
      <w:proofErr w:type="gramEnd"/>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INTP"/>
      <w:bookmarkEnd w:id="8"/>
      <w:r w:rsidRPr="002E4D2B">
        <w:rPr>
          <w:rFonts w:ascii="Times New Roman" w:eastAsia="Times New Roman" w:hAnsi="Times New Roman" w:cs="Times New Roman"/>
          <w:b/>
          <w:bCs/>
          <w:sz w:val="36"/>
          <w:szCs w:val="36"/>
        </w:rPr>
        <w:t>INTP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 xml:space="preserve">Seek to develop logical explanations for everything that interests them. Theoretical and abstract, interested more in ideas than in social interaction. </w:t>
      </w:r>
      <w:proofErr w:type="gramStart"/>
      <w:r w:rsidRPr="002E4D2B">
        <w:rPr>
          <w:rFonts w:ascii="Times New Roman" w:eastAsia="Times New Roman" w:hAnsi="Times New Roman" w:cs="Times New Roman"/>
          <w:sz w:val="24"/>
          <w:szCs w:val="24"/>
        </w:rPr>
        <w:t>Quiet, contained, flexible, and adaptable.</w:t>
      </w:r>
      <w:proofErr w:type="gramEnd"/>
      <w:r w:rsidRPr="002E4D2B">
        <w:rPr>
          <w:rFonts w:ascii="Times New Roman" w:eastAsia="Times New Roman" w:hAnsi="Times New Roman" w:cs="Times New Roman"/>
          <w:sz w:val="24"/>
          <w:szCs w:val="24"/>
        </w:rPr>
        <w:t xml:space="preserve"> Have unusual ability to focus in depth to solve problems in their area of interest. </w:t>
      </w:r>
      <w:proofErr w:type="gramStart"/>
      <w:r w:rsidRPr="002E4D2B">
        <w:rPr>
          <w:rFonts w:ascii="Times New Roman" w:eastAsia="Times New Roman" w:hAnsi="Times New Roman" w:cs="Times New Roman"/>
          <w:sz w:val="24"/>
          <w:szCs w:val="24"/>
        </w:rPr>
        <w:t>Skeptical, sometimes critical, always analytical.</w:t>
      </w:r>
      <w:proofErr w:type="gramEnd"/>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ESTP"/>
      <w:bookmarkEnd w:id="9"/>
      <w:r w:rsidRPr="002E4D2B">
        <w:rPr>
          <w:rFonts w:ascii="Times New Roman" w:eastAsia="Times New Roman" w:hAnsi="Times New Roman" w:cs="Times New Roman"/>
          <w:b/>
          <w:bCs/>
          <w:sz w:val="36"/>
          <w:szCs w:val="36"/>
        </w:rPr>
        <w:t>ESTP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Flexible and tolerant, they take a pragmatic approach focused on immediate results. Theories and conceptual explanations bore them - they want to act energetically to solve the problem. Focus on the here-and-now, spontaneous, enjoy each moment that they can be active with others. Enjoy material comforts and style. Learn best through doing.</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ESFP"/>
      <w:bookmarkEnd w:id="10"/>
      <w:r w:rsidRPr="002E4D2B">
        <w:rPr>
          <w:rFonts w:ascii="Times New Roman" w:eastAsia="Times New Roman" w:hAnsi="Times New Roman" w:cs="Times New Roman"/>
          <w:b/>
          <w:bCs/>
          <w:sz w:val="36"/>
          <w:szCs w:val="36"/>
        </w:rPr>
        <w:t>ESFP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 xml:space="preserve">Outgoing, friendly, and accepting. </w:t>
      </w:r>
      <w:proofErr w:type="gramStart"/>
      <w:r w:rsidRPr="002E4D2B">
        <w:rPr>
          <w:rFonts w:ascii="Times New Roman" w:eastAsia="Times New Roman" w:hAnsi="Times New Roman" w:cs="Times New Roman"/>
          <w:sz w:val="24"/>
          <w:szCs w:val="24"/>
        </w:rPr>
        <w:t>Exuberant lovers of life, people, and material comforts.</w:t>
      </w:r>
      <w:proofErr w:type="gramEnd"/>
      <w:r w:rsidRPr="002E4D2B">
        <w:rPr>
          <w:rFonts w:ascii="Times New Roman" w:eastAsia="Times New Roman" w:hAnsi="Times New Roman" w:cs="Times New Roman"/>
          <w:sz w:val="24"/>
          <w:szCs w:val="24"/>
        </w:rPr>
        <w:t xml:space="preserve"> Enjoy working with others to make things happen. Bring common sense and a realistic approach to their work, and make work fun. Flexible and spontaneous, adapt readily to new people and environments. Learn best by trying a new skill with other people.</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ENFP"/>
      <w:bookmarkEnd w:id="11"/>
      <w:r w:rsidRPr="002E4D2B">
        <w:rPr>
          <w:rFonts w:ascii="Times New Roman" w:eastAsia="Times New Roman" w:hAnsi="Times New Roman" w:cs="Times New Roman"/>
          <w:b/>
          <w:bCs/>
          <w:sz w:val="36"/>
          <w:szCs w:val="36"/>
        </w:rPr>
        <w:t>ENFP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t>Warmly enthusiastic and imaginative.</w:t>
      </w:r>
      <w:proofErr w:type="gramEnd"/>
      <w:r w:rsidRPr="002E4D2B">
        <w:rPr>
          <w:rFonts w:ascii="Times New Roman" w:eastAsia="Times New Roman" w:hAnsi="Times New Roman" w:cs="Times New Roman"/>
          <w:sz w:val="24"/>
          <w:szCs w:val="24"/>
        </w:rPr>
        <w:t xml:space="preserve"> See life as full of possibilities. Make connections between events and information very quickly, and confidently proceed based on the patterns they see. Want a lot of affirmation from others, and readily give appreciation and support. Spontaneous and flexible, often rely on their ability to improvise and their verbal fluency.</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ENTP"/>
      <w:bookmarkEnd w:id="12"/>
      <w:r w:rsidRPr="002E4D2B">
        <w:rPr>
          <w:rFonts w:ascii="Times New Roman" w:eastAsia="Times New Roman" w:hAnsi="Times New Roman" w:cs="Times New Roman"/>
          <w:b/>
          <w:bCs/>
          <w:sz w:val="36"/>
          <w:szCs w:val="36"/>
        </w:rPr>
        <w:t>ENTP</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lastRenderedPageBreak/>
        <w:t>Quick, ingenious, stimulating, alert, and outspoken.</w:t>
      </w:r>
      <w:proofErr w:type="gramEnd"/>
      <w:r w:rsidRPr="002E4D2B">
        <w:rPr>
          <w:rFonts w:ascii="Times New Roman" w:eastAsia="Times New Roman" w:hAnsi="Times New Roman" w:cs="Times New Roman"/>
          <w:sz w:val="24"/>
          <w:szCs w:val="24"/>
        </w:rPr>
        <w:t xml:space="preserve"> </w:t>
      </w:r>
      <w:proofErr w:type="gramStart"/>
      <w:r w:rsidRPr="002E4D2B">
        <w:rPr>
          <w:rFonts w:ascii="Times New Roman" w:eastAsia="Times New Roman" w:hAnsi="Times New Roman" w:cs="Times New Roman"/>
          <w:sz w:val="24"/>
          <w:szCs w:val="24"/>
        </w:rPr>
        <w:t>Resourceful in solving new and challenging problems.</w:t>
      </w:r>
      <w:proofErr w:type="gramEnd"/>
      <w:r w:rsidRPr="002E4D2B">
        <w:rPr>
          <w:rFonts w:ascii="Times New Roman" w:eastAsia="Times New Roman" w:hAnsi="Times New Roman" w:cs="Times New Roman"/>
          <w:sz w:val="24"/>
          <w:szCs w:val="24"/>
        </w:rPr>
        <w:t xml:space="preserve"> </w:t>
      </w:r>
      <w:proofErr w:type="gramStart"/>
      <w:r w:rsidRPr="002E4D2B">
        <w:rPr>
          <w:rFonts w:ascii="Times New Roman" w:eastAsia="Times New Roman" w:hAnsi="Times New Roman" w:cs="Times New Roman"/>
          <w:sz w:val="24"/>
          <w:szCs w:val="24"/>
        </w:rPr>
        <w:t>Adept at generating conceptual possibilities and then analyzing them strategically.</w:t>
      </w:r>
      <w:proofErr w:type="gramEnd"/>
      <w:r w:rsidRPr="002E4D2B">
        <w:rPr>
          <w:rFonts w:ascii="Times New Roman" w:eastAsia="Times New Roman" w:hAnsi="Times New Roman" w:cs="Times New Roman"/>
          <w:sz w:val="24"/>
          <w:szCs w:val="24"/>
        </w:rPr>
        <w:t xml:space="preserve"> Good at reading other people. Bored by routine, will seldom do the same thing the same way, apt to turn to one new interest after another.</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ESTJ"/>
      <w:bookmarkEnd w:id="13"/>
      <w:r w:rsidRPr="002E4D2B">
        <w:rPr>
          <w:rFonts w:ascii="Times New Roman" w:eastAsia="Times New Roman" w:hAnsi="Times New Roman" w:cs="Times New Roman"/>
          <w:b/>
          <w:bCs/>
          <w:sz w:val="36"/>
          <w:szCs w:val="36"/>
        </w:rPr>
        <w:t>ESTJ</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t>Practical, realistic, matter-of-fact.</w:t>
      </w:r>
      <w:proofErr w:type="gramEnd"/>
      <w:r w:rsidRPr="002E4D2B">
        <w:rPr>
          <w:rFonts w:ascii="Times New Roman" w:eastAsia="Times New Roman" w:hAnsi="Times New Roman" w:cs="Times New Roman"/>
          <w:sz w:val="24"/>
          <w:szCs w:val="24"/>
        </w:rPr>
        <w:t xml:space="preserve"> Decisive, quickly move to implement decisions. Organize projects and people to get things done, focus on getting results in the most efficient way possible. Take care of routine details. Have a clear set of logical standards, systematically follow them and want others to also. </w:t>
      </w:r>
      <w:proofErr w:type="gramStart"/>
      <w:r w:rsidRPr="002E4D2B">
        <w:rPr>
          <w:rFonts w:ascii="Times New Roman" w:eastAsia="Times New Roman" w:hAnsi="Times New Roman" w:cs="Times New Roman"/>
          <w:sz w:val="24"/>
          <w:szCs w:val="24"/>
        </w:rPr>
        <w:t>Forceful in implementing their plans.</w:t>
      </w:r>
      <w:proofErr w:type="gramEnd"/>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ESFJ"/>
      <w:bookmarkEnd w:id="14"/>
      <w:r w:rsidRPr="002E4D2B">
        <w:rPr>
          <w:rFonts w:ascii="Times New Roman" w:eastAsia="Times New Roman" w:hAnsi="Times New Roman" w:cs="Times New Roman"/>
          <w:b/>
          <w:bCs/>
          <w:sz w:val="36"/>
          <w:szCs w:val="36"/>
        </w:rPr>
        <w:t>ESFJ</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t>Warmhearted, conscientious, and cooperative.</w:t>
      </w:r>
      <w:proofErr w:type="gramEnd"/>
      <w:r w:rsidRPr="002E4D2B">
        <w:rPr>
          <w:rFonts w:ascii="Times New Roman" w:eastAsia="Times New Roman" w:hAnsi="Times New Roman" w:cs="Times New Roman"/>
          <w:sz w:val="24"/>
          <w:szCs w:val="24"/>
        </w:rPr>
        <w:t xml:space="preserve"> Want harmony in their </w:t>
      </w:r>
      <w:proofErr w:type="gramStart"/>
      <w:r w:rsidRPr="002E4D2B">
        <w:rPr>
          <w:rFonts w:ascii="Times New Roman" w:eastAsia="Times New Roman" w:hAnsi="Times New Roman" w:cs="Times New Roman"/>
          <w:sz w:val="24"/>
          <w:szCs w:val="24"/>
        </w:rPr>
        <w:t>environment,</w:t>
      </w:r>
      <w:proofErr w:type="gramEnd"/>
      <w:r w:rsidRPr="002E4D2B">
        <w:rPr>
          <w:rFonts w:ascii="Times New Roman" w:eastAsia="Times New Roman" w:hAnsi="Times New Roman" w:cs="Times New Roman"/>
          <w:sz w:val="24"/>
          <w:szCs w:val="24"/>
        </w:rPr>
        <w:t xml:space="preserve"> work with determination to establish it. </w:t>
      </w:r>
      <w:proofErr w:type="gramStart"/>
      <w:r w:rsidRPr="002E4D2B">
        <w:rPr>
          <w:rFonts w:ascii="Times New Roman" w:eastAsia="Times New Roman" w:hAnsi="Times New Roman" w:cs="Times New Roman"/>
          <w:sz w:val="24"/>
          <w:szCs w:val="24"/>
        </w:rPr>
        <w:t>Like to work with others to complete tasks accurately and on time.</w:t>
      </w:r>
      <w:proofErr w:type="gramEnd"/>
      <w:r w:rsidRPr="002E4D2B">
        <w:rPr>
          <w:rFonts w:ascii="Times New Roman" w:eastAsia="Times New Roman" w:hAnsi="Times New Roman" w:cs="Times New Roman"/>
          <w:sz w:val="24"/>
          <w:szCs w:val="24"/>
        </w:rPr>
        <w:t xml:space="preserve"> </w:t>
      </w:r>
      <w:proofErr w:type="gramStart"/>
      <w:r w:rsidRPr="002E4D2B">
        <w:rPr>
          <w:rFonts w:ascii="Times New Roman" w:eastAsia="Times New Roman" w:hAnsi="Times New Roman" w:cs="Times New Roman"/>
          <w:sz w:val="24"/>
          <w:szCs w:val="24"/>
        </w:rPr>
        <w:t>Loyal, follow through even in small matters.</w:t>
      </w:r>
      <w:proofErr w:type="gramEnd"/>
      <w:r w:rsidRPr="002E4D2B">
        <w:rPr>
          <w:rFonts w:ascii="Times New Roman" w:eastAsia="Times New Roman" w:hAnsi="Times New Roman" w:cs="Times New Roman"/>
          <w:sz w:val="24"/>
          <w:szCs w:val="24"/>
        </w:rPr>
        <w:t xml:space="preserve"> Notice what others need in their day-by-day lives and try to provide it. Want to be appreciated for who they are and for what they contribute.</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ENFJ"/>
      <w:bookmarkEnd w:id="15"/>
      <w:r w:rsidRPr="002E4D2B">
        <w:rPr>
          <w:rFonts w:ascii="Times New Roman" w:eastAsia="Times New Roman" w:hAnsi="Times New Roman" w:cs="Times New Roman"/>
          <w:b/>
          <w:bCs/>
          <w:sz w:val="36"/>
          <w:szCs w:val="36"/>
        </w:rPr>
        <w:t>ENFJ</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sz w:val="24"/>
          <w:szCs w:val="24"/>
        </w:rPr>
        <w:t>Warm, empathetic, responsive, and responsible.</w:t>
      </w:r>
      <w:proofErr w:type="gramEnd"/>
      <w:r w:rsidRPr="002E4D2B">
        <w:rPr>
          <w:rFonts w:ascii="Times New Roman" w:eastAsia="Times New Roman" w:hAnsi="Times New Roman" w:cs="Times New Roman"/>
          <w:sz w:val="24"/>
          <w:szCs w:val="24"/>
        </w:rPr>
        <w:t xml:space="preserve"> </w:t>
      </w:r>
      <w:proofErr w:type="gramStart"/>
      <w:r w:rsidRPr="002E4D2B">
        <w:rPr>
          <w:rFonts w:ascii="Times New Roman" w:eastAsia="Times New Roman" w:hAnsi="Times New Roman" w:cs="Times New Roman"/>
          <w:sz w:val="24"/>
          <w:szCs w:val="24"/>
        </w:rPr>
        <w:t>Highly attuned to the emotions, needs, and motivations of others.</w:t>
      </w:r>
      <w:proofErr w:type="gramEnd"/>
      <w:r w:rsidRPr="002E4D2B">
        <w:rPr>
          <w:rFonts w:ascii="Times New Roman" w:eastAsia="Times New Roman" w:hAnsi="Times New Roman" w:cs="Times New Roman"/>
          <w:sz w:val="24"/>
          <w:szCs w:val="24"/>
        </w:rPr>
        <w:t xml:space="preserve"> Find potential in </w:t>
      </w:r>
      <w:proofErr w:type="gramStart"/>
      <w:r w:rsidRPr="002E4D2B">
        <w:rPr>
          <w:rFonts w:ascii="Times New Roman" w:eastAsia="Times New Roman" w:hAnsi="Times New Roman" w:cs="Times New Roman"/>
          <w:sz w:val="24"/>
          <w:szCs w:val="24"/>
        </w:rPr>
        <w:t>everyone,</w:t>
      </w:r>
      <w:proofErr w:type="gramEnd"/>
      <w:r w:rsidRPr="002E4D2B">
        <w:rPr>
          <w:rFonts w:ascii="Times New Roman" w:eastAsia="Times New Roman" w:hAnsi="Times New Roman" w:cs="Times New Roman"/>
          <w:sz w:val="24"/>
          <w:szCs w:val="24"/>
        </w:rPr>
        <w:t xml:space="preserve"> want to help others fulfill their potential. </w:t>
      </w:r>
      <w:proofErr w:type="gramStart"/>
      <w:r w:rsidRPr="002E4D2B">
        <w:rPr>
          <w:rFonts w:ascii="Times New Roman" w:eastAsia="Times New Roman" w:hAnsi="Times New Roman" w:cs="Times New Roman"/>
          <w:sz w:val="24"/>
          <w:szCs w:val="24"/>
        </w:rPr>
        <w:t>May act as catalysts for individual and group growth.</w:t>
      </w:r>
      <w:proofErr w:type="gramEnd"/>
      <w:r w:rsidRPr="002E4D2B">
        <w:rPr>
          <w:rFonts w:ascii="Times New Roman" w:eastAsia="Times New Roman" w:hAnsi="Times New Roman" w:cs="Times New Roman"/>
          <w:sz w:val="24"/>
          <w:szCs w:val="24"/>
        </w:rPr>
        <w:t xml:space="preserve"> </w:t>
      </w:r>
      <w:proofErr w:type="gramStart"/>
      <w:r w:rsidRPr="002E4D2B">
        <w:rPr>
          <w:rFonts w:ascii="Times New Roman" w:eastAsia="Times New Roman" w:hAnsi="Times New Roman" w:cs="Times New Roman"/>
          <w:sz w:val="24"/>
          <w:szCs w:val="24"/>
        </w:rPr>
        <w:t>Loyal, responsive to praise and criticism.</w:t>
      </w:r>
      <w:proofErr w:type="gramEnd"/>
      <w:r w:rsidRPr="002E4D2B">
        <w:rPr>
          <w:rFonts w:ascii="Times New Roman" w:eastAsia="Times New Roman" w:hAnsi="Times New Roman" w:cs="Times New Roman"/>
          <w:sz w:val="24"/>
          <w:szCs w:val="24"/>
        </w:rPr>
        <w:t xml:space="preserve"> Sociable, facilitate others in a group, and provide inspiring leadership.</w:t>
      </w:r>
    </w:p>
    <w:p w:rsidR="002E4D2B" w:rsidRPr="002E4D2B" w:rsidRDefault="002E4D2B" w:rsidP="002E4D2B">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ENTJ"/>
      <w:bookmarkEnd w:id="16"/>
      <w:r w:rsidRPr="002E4D2B">
        <w:rPr>
          <w:rFonts w:ascii="Times New Roman" w:eastAsia="Times New Roman" w:hAnsi="Times New Roman" w:cs="Times New Roman"/>
          <w:b/>
          <w:bCs/>
          <w:sz w:val="36"/>
          <w:szCs w:val="36"/>
        </w:rPr>
        <w:t>ENTJ</w:t>
      </w: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r w:rsidRPr="002E4D2B">
        <w:rPr>
          <w:rFonts w:ascii="Times New Roman" w:eastAsia="Times New Roman" w:hAnsi="Times New Roman" w:cs="Times New Roman"/>
          <w:sz w:val="24"/>
          <w:szCs w:val="24"/>
        </w:rPr>
        <w:t xml:space="preserve">Frank, decisive, </w:t>
      </w:r>
      <w:proofErr w:type="gramStart"/>
      <w:r w:rsidRPr="002E4D2B">
        <w:rPr>
          <w:rFonts w:ascii="Times New Roman" w:eastAsia="Times New Roman" w:hAnsi="Times New Roman" w:cs="Times New Roman"/>
          <w:sz w:val="24"/>
          <w:szCs w:val="24"/>
        </w:rPr>
        <w:t>assume</w:t>
      </w:r>
      <w:proofErr w:type="gramEnd"/>
      <w:r w:rsidRPr="002E4D2B">
        <w:rPr>
          <w:rFonts w:ascii="Times New Roman" w:eastAsia="Times New Roman" w:hAnsi="Times New Roman" w:cs="Times New Roman"/>
          <w:sz w:val="24"/>
          <w:szCs w:val="24"/>
        </w:rPr>
        <w:t xml:space="preserve"> leadership readily. Quickly see illogical and inefficient procedures and policies, develop and implement comprehensive systems to solve organizational problems. Enjoy long-term planning and goal setting. Usually well informed, well </w:t>
      </w:r>
      <w:proofErr w:type="gramStart"/>
      <w:r w:rsidRPr="002E4D2B">
        <w:rPr>
          <w:rFonts w:ascii="Times New Roman" w:eastAsia="Times New Roman" w:hAnsi="Times New Roman" w:cs="Times New Roman"/>
          <w:sz w:val="24"/>
          <w:szCs w:val="24"/>
        </w:rPr>
        <w:t>read,</w:t>
      </w:r>
      <w:proofErr w:type="gramEnd"/>
      <w:r w:rsidRPr="002E4D2B">
        <w:rPr>
          <w:rFonts w:ascii="Times New Roman" w:eastAsia="Times New Roman" w:hAnsi="Times New Roman" w:cs="Times New Roman"/>
          <w:sz w:val="24"/>
          <w:szCs w:val="24"/>
        </w:rPr>
        <w:t xml:space="preserve"> enjoy expanding their knowledge and passing it on to others. </w:t>
      </w:r>
      <w:proofErr w:type="gramStart"/>
      <w:r w:rsidRPr="002E4D2B">
        <w:rPr>
          <w:rFonts w:ascii="Times New Roman" w:eastAsia="Times New Roman" w:hAnsi="Times New Roman" w:cs="Times New Roman"/>
          <w:sz w:val="24"/>
          <w:szCs w:val="24"/>
        </w:rPr>
        <w:t>Forceful in presenting their ideas.</w:t>
      </w:r>
      <w:proofErr w:type="gramEnd"/>
    </w:p>
    <w:p w:rsidR="002E4D2B" w:rsidRPr="002E4D2B" w:rsidRDefault="002E4D2B" w:rsidP="002E4D2B">
      <w:pPr>
        <w:spacing w:after="0" w:line="240" w:lineRule="auto"/>
        <w:rPr>
          <w:rFonts w:ascii="Times New Roman" w:eastAsia="Times New Roman" w:hAnsi="Times New Roman" w:cs="Times New Roman"/>
          <w:sz w:val="24"/>
          <w:szCs w:val="24"/>
        </w:rPr>
      </w:pPr>
    </w:p>
    <w:p w:rsidR="002E4D2B" w:rsidRPr="002E4D2B" w:rsidRDefault="002E4D2B" w:rsidP="002E4D2B">
      <w:pPr>
        <w:spacing w:before="100" w:beforeAutospacing="1" w:after="100" w:afterAutospacing="1" w:line="240" w:lineRule="auto"/>
        <w:rPr>
          <w:rFonts w:ascii="Times New Roman" w:eastAsia="Times New Roman" w:hAnsi="Times New Roman" w:cs="Times New Roman"/>
          <w:sz w:val="24"/>
          <w:szCs w:val="24"/>
        </w:rPr>
      </w:pPr>
      <w:proofErr w:type="gramStart"/>
      <w:r w:rsidRPr="002E4D2B">
        <w:rPr>
          <w:rFonts w:ascii="Times New Roman" w:eastAsia="Times New Roman" w:hAnsi="Times New Roman" w:cs="Times New Roman"/>
          <w:i/>
          <w:iCs/>
          <w:sz w:val="24"/>
          <w:szCs w:val="24"/>
        </w:rPr>
        <w:t xml:space="preserve">Excerpted from </w:t>
      </w:r>
      <w:r w:rsidRPr="002E4D2B">
        <w:rPr>
          <w:rFonts w:ascii="Times New Roman" w:eastAsia="Times New Roman" w:hAnsi="Times New Roman" w:cs="Times New Roman"/>
          <w:sz w:val="24"/>
          <w:szCs w:val="24"/>
        </w:rPr>
        <w:t>Introduction to Type</w:t>
      </w:r>
      <w:r w:rsidRPr="002E4D2B">
        <w:rPr>
          <w:rFonts w:ascii="Times New Roman" w:eastAsia="Times New Roman" w:hAnsi="Times New Roman" w:cs="Times New Roman"/>
          <w:i/>
          <w:iCs/>
          <w:sz w:val="24"/>
          <w:szCs w:val="24"/>
          <w:vertAlign w:val="superscript"/>
        </w:rPr>
        <w:t>®</w:t>
      </w:r>
      <w:r w:rsidRPr="002E4D2B">
        <w:rPr>
          <w:rFonts w:ascii="Times New Roman" w:eastAsia="Times New Roman" w:hAnsi="Times New Roman" w:cs="Times New Roman"/>
          <w:i/>
          <w:iCs/>
          <w:sz w:val="24"/>
          <w:szCs w:val="24"/>
        </w:rPr>
        <w:t xml:space="preserve"> by Isabel Briggs Myers published by CPP.</w:t>
      </w:r>
      <w:proofErr w:type="gramEnd"/>
      <w:r w:rsidRPr="002E4D2B">
        <w:rPr>
          <w:rFonts w:ascii="Times New Roman" w:eastAsia="Times New Roman" w:hAnsi="Times New Roman" w:cs="Times New Roman"/>
          <w:i/>
          <w:iCs/>
          <w:sz w:val="24"/>
          <w:szCs w:val="24"/>
        </w:rPr>
        <w:t xml:space="preserve"> Inc. Used with permission.</w:t>
      </w:r>
    </w:p>
    <w:p w:rsidR="00AA18CC" w:rsidRPr="002E4D2B" w:rsidRDefault="00AA18CC" w:rsidP="002E4D2B"/>
    <w:sectPr w:rsidR="00AA18CC" w:rsidRPr="002E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2B"/>
    <w:rsid w:val="002E4D2B"/>
    <w:rsid w:val="00AA18CC"/>
    <w:rsid w:val="00BF7DE8"/>
    <w:rsid w:val="00E0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4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D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4D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4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D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4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7636">
      <w:bodyDiv w:val="1"/>
      <w:marLeft w:val="0"/>
      <w:marRight w:val="0"/>
      <w:marTop w:val="0"/>
      <w:marBottom w:val="0"/>
      <w:divBdr>
        <w:top w:val="none" w:sz="0" w:space="0" w:color="auto"/>
        <w:left w:val="none" w:sz="0" w:space="0" w:color="auto"/>
        <w:bottom w:val="none" w:sz="0" w:space="0" w:color="auto"/>
        <w:right w:val="none" w:sz="0" w:space="0" w:color="auto"/>
      </w:divBdr>
      <w:divsChild>
        <w:div w:id="62705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SPINRAD</dc:creator>
  <cp:lastModifiedBy>MIKE SPINRAD</cp:lastModifiedBy>
  <cp:revision>2</cp:revision>
  <dcterms:created xsi:type="dcterms:W3CDTF">2014-09-23T17:42:00Z</dcterms:created>
  <dcterms:modified xsi:type="dcterms:W3CDTF">2014-09-23T17:44:00Z</dcterms:modified>
</cp:coreProperties>
</file>