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F0" w:rsidRDefault="000135D9">
      <w:r>
        <w:t xml:space="preserve">Spinrad/AP </w:t>
      </w:r>
      <w:proofErr w:type="spellStart"/>
      <w:r>
        <w:t>Gov</w:t>
      </w:r>
      <w:proofErr w:type="spellEnd"/>
      <w:r>
        <w:tab/>
      </w:r>
      <w:r>
        <w:tab/>
        <w:t>Tutorial Questions</w:t>
      </w:r>
    </w:p>
    <w:p w:rsidR="000135D9" w:rsidRDefault="000135D9"/>
    <w:p w:rsidR="000135D9" w:rsidRDefault="000135D9" w:rsidP="000135D9">
      <w:pPr>
        <w:pStyle w:val="ListParagraph"/>
        <w:numPr>
          <w:ilvl w:val="0"/>
          <w:numId w:val="1"/>
        </w:numPr>
      </w:pPr>
      <w:r>
        <w:t>Foundations of American Democracy</w:t>
      </w:r>
    </w:p>
    <w:p w:rsidR="000135D9" w:rsidRDefault="000135D9" w:rsidP="000135D9">
      <w:pPr>
        <w:pStyle w:val="ListParagraph"/>
        <w:numPr>
          <w:ilvl w:val="1"/>
          <w:numId w:val="1"/>
        </w:numPr>
      </w:pPr>
      <w:r>
        <w:t>Describe how unions in America make our country more or less democratic. Include footnotes.</w:t>
      </w:r>
    </w:p>
    <w:p w:rsidR="000135D9" w:rsidRDefault="000135D9" w:rsidP="000135D9">
      <w:pPr>
        <w:pStyle w:val="ListParagraph"/>
        <w:numPr>
          <w:ilvl w:val="0"/>
          <w:numId w:val="1"/>
        </w:numPr>
      </w:pPr>
      <w:r>
        <w:t>Branches of Government</w:t>
      </w:r>
    </w:p>
    <w:p w:rsidR="000135D9" w:rsidRDefault="000135D9" w:rsidP="000135D9">
      <w:pPr>
        <w:pStyle w:val="ListParagraph"/>
        <w:numPr>
          <w:ilvl w:val="1"/>
          <w:numId w:val="1"/>
        </w:numPr>
      </w:pPr>
      <w:r>
        <w:t xml:space="preserve">The Department of Justice is part of the Executive Branch. This creates a problem—how will the Executive Branch investigate itself? Describe how malfeasance or scandal by the Executive branch can be and is investigated. Include footnotes. </w:t>
      </w:r>
    </w:p>
    <w:p w:rsidR="000135D9" w:rsidRDefault="000135D9" w:rsidP="000135D9">
      <w:pPr>
        <w:pStyle w:val="ListParagraph"/>
        <w:numPr>
          <w:ilvl w:val="0"/>
          <w:numId w:val="1"/>
        </w:numPr>
      </w:pPr>
      <w:r>
        <w:t>Civil Liberties/Civil Rights</w:t>
      </w:r>
    </w:p>
    <w:p w:rsidR="000135D9" w:rsidRDefault="000135D9" w:rsidP="000135D9">
      <w:pPr>
        <w:pStyle w:val="ListParagraph"/>
        <w:numPr>
          <w:ilvl w:val="1"/>
          <w:numId w:val="1"/>
        </w:numPr>
      </w:pPr>
      <w:r>
        <w:t>“All African-Americans should possess firearms in their homes.” Analyze this statement under the lens of civil liberties AND under the lens of civil rights. Include footnotes.</w:t>
      </w:r>
    </w:p>
    <w:p w:rsidR="000135D9" w:rsidRDefault="000135D9" w:rsidP="000135D9">
      <w:pPr>
        <w:pStyle w:val="ListParagraph"/>
        <w:numPr>
          <w:ilvl w:val="0"/>
          <w:numId w:val="1"/>
        </w:numPr>
      </w:pPr>
      <w:r>
        <w:t>American Political Ideals (no assessments)</w:t>
      </w:r>
    </w:p>
    <w:p w:rsidR="007A0BA8" w:rsidRDefault="000135D9" w:rsidP="007A0BA8">
      <w:pPr>
        <w:pStyle w:val="ListParagraph"/>
        <w:numPr>
          <w:ilvl w:val="0"/>
          <w:numId w:val="1"/>
        </w:numPr>
      </w:pPr>
      <w:r>
        <w:t>Political Participation</w:t>
      </w:r>
    </w:p>
    <w:p w:rsidR="009E44EB" w:rsidRDefault="009E44EB" w:rsidP="007A0BA8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Describe why the prospect of 30% of African-Americans voting for Trump alarms Democrats</w:t>
      </w:r>
      <w:r w:rsidR="006E0DEA">
        <w:t xml:space="preserve"> and why Republicans want to get rid of birthright citizenship. </w:t>
      </w:r>
      <w:r w:rsidR="00133F98">
        <w:t>Use quotes from the media to bol</w:t>
      </w:r>
      <w:r w:rsidR="006E0DEA">
        <w:t>ster your claims and include footnotes.</w:t>
      </w:r>
    </w:p>
    <w:sectPr w:rsidR="009E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265F"/>
    <w:multiLevelType w:val="hybridMultilevel"/>
    <w:tmpl w:val="780008B8"/>
    <w:lvl w:ilvl="0" w:tplc="75803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D9"/>
    <w:rsid w:val="000135D9"/>
    <w:rsid w:val="00094FBF"/>
    <w:rsid w:val="00133F98"/>
    <w:rsid w:val="006E0DEA"/>
    <w:rsid w:val="007A0BA8"/>
    <w:rsid w:val="009E44EB"/>
    <w:rsid w:val="00B1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F5AB"/>
  <w15:chartTrackingRefBased/>
  <w15:docId w15:val="{A0F892DF-25E4-45FA-A731-35E1B3C7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SPINRAD</dc:creator>
  <cp:keywords/>
  <dc:description/>
  <cp:lastModifiedBy>MIKE SPINRAD</cp:lastModifiedBy>
  <cp:revision>4</cp:revision>
  <dcterms:created xsi:type="dcterms:W3CDTF">2018-12-11T16:10:00Z</dcterms:created>
  <dcterms:modified xsi:type="dcterms:W3CDTF">2018-12-11T17:09:00Z</dcterms:modified>
</cp:coreProperties>
</file>